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53E6" w:rsidR="00B7643F" w:rsidP="44746329" w:rsidRDefault="44746329" w14:paraId="66A11021" w14:textId="77777777">
      <w:pPr>
        <w:jc w:val="center"/>
        <w:rPr>
          <w:rFonts w:ascii="Arial" w:hAnsi="Arial" w:eastAsia="Arial" w:cs="Arial"/>
          <w:b/>
          <w:bCs/>
          <w:color w:val="000000"/>
        </w:rPr>
      </w:pPr>
      <w:r w:rsidRPr="44746329">
        <w:rPr>
          <w:rFonts w:ascii="Arial" w:hAnsi="Arial" w:eastAsia="Arial" w:cs="Arial"/>
          <w:b/>
          <w:bCs/>
          <w:color w:val="000000" w:themeColor="text1"/>
        </w:rPr>
        <w:t>The Annual General meeting of the Bancroft Players will be held on</w:t>
      </w:r>
    </w:p>
    <w:p w:rsidRPr="00F953E6" w:rsidR="00B7643F" w:rsidP="44746329" w:rsidRDefault="44746329" w14:paraId="4BF4BA19" w14:textId="77777777">
      <w:pPr>
        <w:jc w:val="center"/>
        <w:rPr>
          <w:rFonts w:ascii="Arial" w:hAnsi="Arial" w:eastAsia="Arial" w:cs="Arial"/>
          <w:b/>
          <w:bCs/>
          <w:color w:val="000000"/>
        </w:rPr>
      </w:pPr>
      <w:r w:rsidRPr="44746329">
        <w:rPr>
          <w:rFonts w:ascii="Arial" w:hAnsi="Arial" w:eastAsia="Arial" w:cs="Arial"/>
          <w:b/>
          <w:bCs/>
          <w:color w:val="000000" w:themeColor="text1"/>
        </w:rPr>
        <w:t>Friday, September 3</w:t>
      </w:r>
      <w:r w:rsidRPr="44746329">
        <w:rPr>
          <w:rFonts w:ascii="Arial" w:hAnsi="Arial" w:eastAsia="Arial" w:cs="Arial"/>
          <w:b/>
          <w:bCs/>
          <w:color w:val="000000" w:themeColor="text1"/>
          <w:vertAlign w:val="superscript"/>
        </w:rPr>
        <w:t>rd</w:t>
      </w:r>
      <w:r w:rsidRPr="44746329">
        <w:rPr>
          <w:rFonts w:ascii="Arial" w:hAnsi="Arial" w:eastAsia="Arial" w:cs="Arial"/>
          <w:b/>
          <w:bCs/>
          <w:color w:val="000000" w:themeColor="text1"/>
        </w:rPr>
        <w:t xml:space="preserve"> at 8.00 pm</w:t>
      </w:r>
    </w:p>
    <w:p w:rsidRPr="00F953E6" w:rsidR="00B7643F" w:rsidP="44746329" w:rsidRDefault="44746329" w14:paraId="06943172" w14:textId="77777777">
      <w:pPr>
        <w:jc w:val="center"/>
        <w:rPr>
          <w:rFonts w:ascii="Arial" w:hAnsi="Arial" w:eastAsia="Arial" w:cs="Arial"/>
          <w:b/>
          <w:bCs/>
          <w:color w:val="000000"/>
        </w:rPr>
      </w:pPr>
      <w:r w:rsidRPr="44746329">
        <w:rPr>
          <w:rFonts w:ascii="Arial" w:hAnsi="Arial" w:eastAsia="Arial" w:cs="Arial"/>
          <w:b/>
          <w:bCs/>
          <w:color w:val="000000" w:themeColor="text1"/>
        </w:rPr>
        <w:t>at the Queen Mother Theatre</w:t>
      </w:r>
    </w:p>
    <w:p w:rsidRPr="00F953E6" w:rsidR="00B7643F" w:rsidP="44746329" w:rsidRDefault="00B7643F" w14:paraId="7E398627" w14:textId="77777777">
      <w:pPr>
        <w:jc w:val="center"/>
        <w:rPr>
          <w:rFonts w:ascii="Arial" w:hAnsi="Arial" w:eastAsia="Arial" w:cs="Arial"/>
          <w:b/>
          <w:bCs/>
          <w:color w:val="000000"/>
        </w:rPr>
      </w:pPr>
    </w:p>
    <w:p w:rsidRPr="00F953E6" w:rsidR="00B7643F" w:rsidP="44746329" w:rsidRDefault="00B7643F" w14:paraId="7FDC78A8" w14:textId="77777777">
      <w:pPr>
        <w:jc w:val="center"/>
        <w:rPr>
          <w:rFonts w:ascii="Arial" w:hAnsi="Arial" w:eastAsia="Arial" w:cs="Arial"/>
          <w:b/>
          <w:bCs/>
          <w:color w:val="000000"/>
        </w:rPr>
      </w:pPr>
    </w:p>
    <w:p w:rsidRPr="00F953E6" w:rsidR="00B7643F" w:rsidP="44746329" w:rsidRDefault="44746329" w14:paraId="480DB3DA" w14:textId="77777777">
      <w:pPr>
        <w:jc w:val="center"/>
        <w:rPr>
          <w:rFonts w:ascii="Arial" w:hAnsi="Arial" w:eastAsia="Arial" w:cs="Arial"/>
          <w:b/>
          <w:bCs/>
          <w:color w:val="000000"/>
        </w:rPr>
      </w:pPr>
      <w:r w:rsidRPr="44746329">
        <w:rPr>
          <w:rFonts w:ascii="Arial" w:hAnsi="Arial" w:eastAsia="Arial" w:cs="Arial"/>
          <w:b/>
          <w:bCs/>
          <w:color w:val="000000" w:themeColor="text1"/>
        </w:rPr>
        <w:t>AGENDA</w:t>
      </w:r>
    </w:p>
    <w:p w:rsidR="0532A41A" w:rsidP="44746329" w:rsidRDefault="0532A41A" w14:paraId="274AAAF5" w14:textId="05010EAA">
      <w:pPr>
        <w:jc w:val="center"/>
        <w:rPr>
          <w:rFonts w:ascii="Arial" w:hAnsi="Arial" w:eastAsia="Arial" w:cs="Arial"/>
          <w:b/>
          <w:bCs/>
          <w:color w:val="000000" w:themeColor="text1"/>
        </w:rPr>
      </w:pPr>
    </w:p>
    <w:p w:rsidR="0532A41A" w:rsidP="44746329" w:rsidRDefault="44746329" w14:paraId="38542034" w14:textId="78E9525A">
      <w:pPr>
        <w:rPr>
          <w:rFonts w:ascii="Arial" w:hAnsi="Arial" w:eastAsia="Arial" w:cs="Arial"/>
          <w:color w:val="000000" w:themeColor="text1"/>
        </w:rPr>
      </w:pPr>
      <w:r w:rsidRPr="44746329">
        <w:rPr>
          <w:rFonts w:ascii="Arial" w:hAnsi="Arial" w:eastAsia="Arial" w:cs="Arial"/>
          <w:color w:val="000000" w:themeColor="text1"/>
        </w:rPr>
        <w:t>Chartered Incorporated Organisation CIO – brief update from the Treasurer</w:t>
      </w:r>
    </w:p>
    <w:p w:rsidR="44746329" w:rsidP="44746329" w:rsidRDefault="44746329" w14:paraId="3F57B19B" w14:textId="13E61ADF">
      <w:pPr>
        <w:rPr>
          <w:rFonts w:ascii="Arial" w:hAnsi="Arial" w:eastAsia="Arial" w:cs="Arial"/>
          <w:color w:val="000000" w:themeColor="text1"/>
        </w:rPr>
      </w:pPr>
    </w:p>
    <w:p w:rsidRPr="00F953E6" w:rsidR="00B7643F" w:rsidP="00B7643F" w:rsidRDefault="00B7643F" w14:paraId="50B97E8C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00B7643F" w14:paraId="77389E38" w14:textId="77777777">
      <w:pPr>
        <w:rPr>
          <w:rFonts w:ascii="Arial" w:hAnsi="Arial" w:cs="Arial"/>
          <w:color w:val="000000"/>
        </w:rPr>
      </w:pPr>
      <w:r w:rsidRPr="00F953E6">
        <w:rPr>
          <w:rFonts w:ascii="Arial" w:hAnsi="Arial" w:cs="Arial"/>
          <w:color w:val="000000"/>
        </w:rPr>
        <w:t>1     Apologies for absence.</w:t>
      </w:r>
    </w:p>
    <w:p w:rsidRPr="00F953E6" w:rsidR="00B7643F" w:rsidP="00B7643F" w:rsidRDefault="00B7643F" w14:paraId="521AB09F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00B7643F" w14:paraId="64F69B5A" w14:textId="77777777">
      <w:pPr>
        <w:rPr>
          <w:rFonts w:ascii="Arial" w:hAnsi="Arial" w:cs="Arial"/>
          <w:color w:val="000000"/>
        </w:rPr>
      </w:pPr>
      <w:r w:rsidRPr="00F953E6">
        <w:rPr>
          <w:rFonts w:ascii="Arial" w:hAnsi="Arial" w:cs="Arial"/>
          <w:color w:val="000000"/>
        </w:rPr>
        <w:t xml:space="preserve">2     Minutes of the AGM held on </w:t>
      </w:r>
      <w:r>
        <w:rPr>
          <w:rFonts w:ascii="Arial" w:hAnsi="Arial" w:cs="Arial"/>
          <w:color w:val="000000"/>
        </w:rPr>
        <w:t>Wednesday, 26</w:t>
      </w:r>
      <w:r w:rsidRPr="00F953E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June 2019</w:t>
      </w:r>
      <w:r w:rsidRPr="00F953E6">
        <w:rPr>
          <w:rFonts w:ascii="Arial" w:hAnsi="Arial" w:cs="Arial"/>
          <w:color w:val="000000"/>
        </w:rPr>
        <w:t xml:space="preserve"> to be agreed.</w:t>
      </w:r>
    </w:p>
    <w:p w:rsidRPr="00F953E6" w:rsidR="00B7643F" w:rsidP="00B7643F" w:rsidRDefault="00B7643F" w14:paraId="63B2B27F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00B7643F" w14:paraId="59769411" w14:textId="77777777">
      <w:pPr>
        <w:rPr>
          <w:rFonts w:ascii="Arial" w:hAnsi="Arial" w:cs="Arial"/>
          <w:color w:val="000000"/>
        </w:rPr>
      </w:pPr>
      <w:r w:rsidRPr="00F953E6">
        <w:rPr>
          <w:rFonts w:ascii="Arial" w:hAnsi="Arial" w:cs="Arial"/>
          <w:color w:val="000000"/>
        </w:rPr>
        <w:t>3     Matters arising.</w:t>
      </w:r>
    </w:p>
    <w:p w:rsidRPr="00F953E6" w:rsidR="00B7643F" w:rsidP="00B7643F" w:rsidRDefault="00B7643F" w14:paraId="351B3987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44746329" w14:paraId="707AB25A" w14:textId="21829AE5">
      <w:pPr>
        <w:rPr>
          <w:rFonts w:ascii="Arial" w:hAnsi="Arial" w:cs="Arial"/>
          <w:color w:val="000000"/>
        </w:rPr>
      </w:pPr>
      <w:r w:rsidRPr="44746329">
        <w:rPr>
          <w:rFonts w:ascii="Arial" w:hAnsi="Arial" w:cs="Arial"/>
          <w:color w:val="000000" w:themeColor="text1"/>
        </w:rPr>
        <w:t>4     Reports – previously circulated prior to the AGM from:    Treasurer, Theatre Manager, Artistic Director, Main Theatre Production Manager, Studio Production Manager, Business Manager, Youth Groups, 200 Club, Chairman</w:t>
      </w:r>
    </w:p>
    <w:p w:rsidRPr="00F953E6" w:rsidR="00B7643F" w:rsidP="00B7643F" w:rsidRDefault="00B7643F" w14:paraId="2E191D62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00B7643F" w14:paraId="148907A7" w14:textId="77777777">
      <w:pPr>
        <w:rPr>
          <w:rFonts w:ascii="Arial" w:hAnsi="Arial" w:cs="Arial"/>
          <w:color w:val="000000"/>
        </w:rPr>
      </w:pPr>
      <w:r w:rsidRPr="00F953E6">
        <w:rPr>
          <w:rFonts w:ascii="Arial" w:hAnsi="Arial" w:cs="Arial"/>
          <w:color w:val="000000"/>
        </w:rPr>
        <w:t>5     Election of Officers – President, Vice-President, Chairman, Secretary, Treasurer, Artistic Director,</w:t>
      </w:r>
      <w:r>
        <w:rPr>
          <w:rFonts w:ascii="Arial" w:hAnsi="Arial" w:cs="Arial"/>
          <w:color w:val="000000"/>
        </w:rPr>
        <w:t xml:space="preserve"> </w:t>
      </w:r>
      <w:r w:rsidRPr="00F953E6">
        <w:rPr>
          <w:rFonts w:ascii="Arial" w:hAnsi="Arial" w:cs="Arial"/>
          <w:color w:val="000000"/>
        </w:rPr>
        <w:t xml:space="preserve">Theatre Manager, Main Theatre Production Manager, Studio Production Manager, Business Manager.  </w:t>
      </w:r>
    </w:p>
    <w:p w:rsidRPr="00F953E6" w:rsidR="00B7643F" w:rsidP="00B7643F" w:rsidRDefault="00B7643F" w14:paraId="67F75D58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44746329" w14:paraId="17C4E458" w14:textId="11A7E422">
      <w:pPr>
        <w:rPr>
          <w:rFonts w:ascii="Arial" w:hAnsi="Arial" w:cs="Arial"/>
          <w:color w:val="000000"/>
        </w:rPr>
      </w:pPr>
      <w:r w:rsidRPr="44746329">
        <w:rPr>
          <w:rFonts w:ascii="Arial" w:hAnsi="Arial" w:cs="Arial"/>
          <w:color w:val="000000" w:themeColor="text1"/>
        </w:rPr>
        <w:t>6    Election of five Committee members, each to serve for two years.</w:t>
      </w:r>
    </w:p>
    <w:p w:rsidRPr="00F953E6" w:rsidR="00B7643F" w:rsidP="00B7643F" w:rsidRDefault="00B7643F" w14:paraId="7778C29B" w14:textId="77777777">
      <w:pPr>
        <w:rPr>
          <w:rFonts w:ascii="Arial" w:hAnsi="Arial" w:cs="Arial"/>
          <w:color w:val="000000"/>
        </w:rPr>
      </w:pPr>
    </w:p>
    <w:p w:rsidRPr="00F953E6" w:rsidR="00B7643F" w:rsidP="00B7643F" w:rsidRDefault="00B7643F" w14:paraId="6ECEAED0" w14:textId="77777777">
      <w:pPr>
        <w:ind w:left="360" w:hanging="360"/>
        <w:rPr>
          <w:rFonts w:ascii="Arial" w:hAnsi="Arial" w:cs="Arial"/>
          <w:color w:val="000000"/>
        </w:rPr>
      </w:pPr>
      <w:r w:rsidRPr="00F953E6">
        <w:rPr>
          <w:rFonts w:ascii="Arial" w:hAnsi="Arial" w:cs="Arial"/>
          <w:color w:val="000000"/>
        </w:rPr>
        <w:t>7    The Committee recommends that subscriptions remain unchanged.</w:t>
      </w:r>
    </w:p>
    <w:p w:rsidRPr="00F953E6" w:rsidR="00B7643F" w:rsidP="00B7643F" w:rsidRDefault="00B7643F" w14:paraId="0A15612B" w14:textId="77777777">
      <w:pPr>
        <w:rPr>
          <w:rFonts w:ascii="Arial" w:hAnsi="Arial" w:cs="Arial"/>
          <w:color w:val="000000"/>
        </w:rPr>
      </w:pPr>
    </w:p>
    <w:p w:rsidR="00B7643F" w:rsidP="00B7643F" w:rsidRDefault="00B7643F" w14:paraId="713D6EFB" w14:textId="77777777">
      <w:pPr>
        <w:rPr>
          <w:rFonts w:ascii="Arial" w:hAnsi="Arial" w:cs="Arial"/>
          <w:color w:val="000000"/>
        </w:rPr>
      </w:pPr>
      <w:r w:rsidRPr="00F953E6">
        <w:rPr>
          <w:rFonts w:ascii="Arial" w:hAnsi="Arial" w:cs="Arial"/>
          <w:color w:val="000000"/>
        </w:rPr>
        <w:t xml:space="preserve">8    Members’ comments and </w:t>
      </w:r>
      <w:r>
        <w:rPr>
          <w:rFonts w:ascii="Arial" w:hAnsi="Arial" w:cs="Arial"/>
          <w:color w:val="000000"/>
        </w:rPr>
        <w:t>suggestions.</w:t>
      </w:r>
    </w:p>
    <w:p w:rsidR="00B7643F" w:rsidP="00B7643F" w:rsidRDefault="00B7643F" w14:paraId="5CD79482" w14:textId="77777777">
      <w:pPr>
        <w:rPr>
          <w:rFonts w:ascii="Arial" w:hAnsi="Arial" w:cs="Arial"/>
          <w:color w:val="000000"/>
        </w:rPr>
      </w:pPr>
    </w:p>
    <w:p w:rsidR="00B7643F" w:rsidP="00B7643F" w:rsidRDefault="00B7643F" w14:paraId="55692CD8" w14:textId="77777777">
      <w:pPr>
        <w:rPr>
          <w:rFonts w:ascii="Arial" w:hAnsi="Arial" w:cs="Arial"/>
          <w:color w:val="000000"/>
        </w:rPr>
      </w:pPr>
    </w:p>
    <w:p w:rsidR="00B7643F" w:rsidP="00B7643F" w:rsidRDefault="00B7643F" w14:paraId="3EEA50B5" w14:textId="77777777">
      <w:pPr>
        <w:rPr>
          <w:rFonts w:ascii="Arial" w:hAnsi="Arial" w:cs="Arial"/>
          <w:color w:val="000000"/>
        </w:rPr>
      </w:pPr>
    </w:p>
    <w:p w:rsidR="00B7643F" w:rsidP="00B7643F" w:rsidRDefault="00B7643F" w14:paraId="3E26FB5B" w14:textId="777777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Vivien Kerr, Secretary</w:t>
      </w:r>
    </w:p>
    <w:p w:rsidR="00B7643F" w:rsidP="00B7643F" w:rsidRDefault="00B7643F" w14:paraId="7885B676" w14:textId="77777777"/>
    <w:p w:rsidR="00B7643F" w:rsidP="00B7643F" w:rsidRDefault="00B7643F" w14:paraId="3CB5B5FE" w14:textId="77777777"/>
    <w:p w:rsidR="00B7643F" w:rsidP="00B7643F" w:rsidRDefault="00B7643F" w14:paraId="2213A51F" w14:textId="77777777"/>
    <w:p w:rsidR="00B7643F" w:rsidP="00B7643F" w:rsidRDefault="00B7643F" w14:paraId="66B2538D" w14:textId="77777777"/>
    <w:p w:rsidR="00B7643F" w:rsidP="00B7643F" w:rsidRDefault="00B7643F" w14:paraId="623C3863" w14:textId="77777777"/>
    <w:p w:rsidR="00593BB0" w:rsidRDefault="00593BB0" w14:paraId="03C0BB2B" w14:textId="77777777"/>
    <w:sectPr w:rsidR="00593BB0" w:rsidSect="00B7429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18C9"/>
    <w:multiLevelType w:val="hybridMultilevel"/>
    <w:tmpl w:val="FFFFFFFF"/>
    <w:lvl w:ilvl="0" w:tplc="14E84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3083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06BA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E26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098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0475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416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26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F264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F"/>
    <w:rsid w:val="00593BB0"/>
    <w:rsid w:val="00B7429C"/>
    <w:rsid w:val="00B7643F"/>
    <w:rsid w:val="0532A41A"/>
    <w:rsid w:val="447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97A9"/>
  <w15:chartTrackingRefBased/>
  <w15:docId w15:val="{A5CA20FB-A97C-47EF-BF15-CFB039CFFF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643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Kerr</dc:creator>
  <cp:keywords/>
  <dc:description/>
  <cp:lastModifiedBy>Vivien Kerr</cp:lastModifiedBy>
  <cp:revision>4</cp:revision>
  <dcterms:created xsi:type="dcterms:W3CDTF">2021-08-03T15:44:00Z</dcterms:created>
  <dcterms:modified xsi:type="dcterms:W3CDTF">2021-08-04T14:14:00Z</dcterms:modified>
</cp:coreProperties>
</file>